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B1" w:rsidRDefault="006F5BB1" w:rsidP="006F5BB1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6F5BB1" w:rsidRDefault="006F5BB1" w:rsidP="006F5BB1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6F5BB1" w:rsidRDefault="006F5BB1" w:rsidP="006F5BB1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6F5BB1" w:rsidRDefault="006F5BB1" w:rsidP="006F5BB1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823FE7" w:rsidRDefault="00823FE7" w:rsidP="0082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E94CE7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</w:p>
    <w:p w:rsidR="00E94CE7" w:rsidRDefault="00E94CE7" w:rsidP="00E94CE7">
      <w:pPr>
        <w:pStyle w:val="Default"/>
        <w:ind w:firstLine="90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</w:t>
      </w:r>
      <w:r w:rsidRPr="00E94CE7">
        <w:rPr>
          <w:b/>
          <w:color w:val="auto"/>
          <w:sz w:val="28"/>
          <w:szCs w:val="28"/>
        </w:rPr>
        <w:t>«Психофизиологические основы деятельности водителя».</w:t>
      </w:r>
    </w:p>
    <w:p w:rsidR="00E94CE7" w:rsidRDefault="00E94CE7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E94CE7" w:rsidRDefault="00E94CE7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E94CE7" w:rsidRPr="00E94CE7" w:rsidRDefault="00E94CE7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136"/>
        <w:gridCol w:w="1744"/>
        <w:gridCol w:w="1652"/>
      </w:tblGrid>
      <w:tr w:rsidR="00E94CE7" w:rsidRPr="00B67EE2" w:rsidTr="00A33EE1">
        <w:tc>
          <w:tcPr>
            <w:tcW w:w="4968" w:type="dxa"/>
            <w:vMerge w:val="restart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</w:p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4532" w:type="dxa"/>
            <w:gridSpan w:val="3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E94CE7" w:rsidRPr="00B67EE2" w:rsidTr="00A33EE1">
        <w:tc>
          <w:tcPr>
            <w:tcW w:w="4968" w:type="dxa"/>
            <w:vMerge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6" w:type="dxa"/>
            <w:vMerge w:val="restart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</w:p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396" w:type="dxa"/>
            <w:gridSpan w:val="2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E94CE7" w:rsidRPr="00B67EE2" w:rsidTr="00A33EE1">
        <w:tc>
          <w:tcPr>
            <w:tcW w:w="4968" w:type="dxa"/>
            <w:vMerge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6" w:type="dxa"/>
            <w:vMerge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44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1652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E94CE7" w:rsidRPr="00B67EE2" w:rsidTr="00A33EE1">
        <w:tc>
          <w:tcPr>
            <w:tcW w:w="4968" w:type="dxa"/>
          </w:tcPr>
          <w:p w:rsidR="00E94CE7" w:rsidRPr="0039275A" w:rsidRDefault="00E94CE7" w:rsidP="00A33EE1">
            <w:pPr>
              <w:tabs>
                <w:tab w:val="left" w:pos="300"/>
              </w:tabs>
            </w:pPr>
            <w:r w:rsidRPr="0039275A">
              <w:t xml:space="preserve">1.  Познавательные функции, системы восприятия и психомоторные навыки          </w:t>
            </w:r>
          </w:p>
        </w:tc>
        <w:tc>
          <w:tcPr>
            <w:tcW w:w="1136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E94CE7" w:rsidRPr="00B67EE2" w:rsidTr="00A33EE1">
        <w:tc>
          <w:tcPr>
            <w:tcW w:w="4968" w:type="dxa"/>
          </w:tcPr>
          <w:p w:rsidR="00E94CE7" w:rsidRPr="0039275A" w:rsidRDefault="00E94CE7" w:rsidP="00A33EE1">
            <w:pPr>
              <w:tabs>
                <w:tab w:val="left" w:pos="300"/>
              </w:tabs>
            </w:pPr>
            <w:r w:rsidRPr="0039275A">
              <w:t>2.Этические основы деятельности водителя</w:t>
            </w:r>
          </w:p>
        </w:tc>
        <w:tc>
          <w:tcPr>
            <w:tcW w:w="1136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E94CE7" w:rsidRPr="00B67EE2" w:rsidTr="00A33EE1">
        <w:tc>
          <w:tcPr>
            <w:tcW w:w="4968" w:type="dxa"/>
          </w:tcPr>
          <w:p w:rsidR="00E94CE7" w:rsidRPr="0039275A" w:rsidRDefault="00E94CE7" w:rsidP="00A33EE1">
            <w:pPr>
              <w:tabs>
                <w:tab w:val="left" w:pos="300"/>
              </w:tabs>
            </w:pPr>
            <w:r w:rsidRPr="0039275A">
              <w:t xml:space="preserve">3.  Основы эффективного общения    </w:t>
            </w:r>
          </w:p>
        </w:tc>
        <w:tc>
          <w:tcPr>
            <w:tcW w:w="1136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E94CE7" w:rsidRPr="00B67EE2" w:rsidTr="00A33EE1">
        <w:tc>
          <w:tcPr>
            <w:tcW w:w="4968" w:type="dxa"/>
          </w:tcPr>
          <w:p w:rsidR="00E94CE7" w:rsidRPr="0039275A" w:rsidRDefault="00E94CE7" w:rsidP="00A33EE1">
            <w:pPr>
              <w:tabs>
                <w:tab w:val="left" w:pos="300"/>
              </w:tabs>
            </w:pPr>
            <w:r w:rsidRPr="0039275A">
              <w:t>4 Эмоциональные состояния и профилактика конфликтов</w:t>
            </w:r>
          </w:p>
        </w:tc>
        <w:tc>
          <w:tcPr>
            <w:tcW w:w="1136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E94CE7" w:rsidRPr="00B67EE2" w:rsidTr="00A33EE1">
        <w:tc>
          <w:tcPr>
            <w:tcW w:w="4968" w:type="dxa"/>
          </w:tcPr>
          <w:p w:rsidR="00E94CE7" w:rsidRPr="0039275A" w:rsidRDefault="00E94CE7" w:rsidP="00A33EE1">
            <w:pPr>
              <w:tabs>
                <w:tab w:val="left" w:pos="300"/>
              </w:tabs>
            </w:pPr>
            <w:r w:rsidRPr="0039275A">
              <w:t xml:space="preserve">5. </w:t>
            </w:r>
            <w:proofErr w:type="spellStart"/>
            <w:r w:rsidRPr="0039275A">
              <w:t>Саморегуляция</w:t>
            </w:r>
            <w:proofErr w:type="spellEnd"/>
            <w:r w:rsidRPr="0039275A">
              <w:t xml:space="preserve"> и профилактика конфликтов (психологический практикум)</w:t>
            </w:r>
          </w:p>
        </w:tc>
        <w:tc>
          <w:tcPr>
            <w:tcW w:w="1136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744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  <w:tc>
          <w:tcPr>
            <w:tcW w:w="1652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</w:tr>
      <w:tr w:rsidR="00E94CE7" w:rsidRPr="00B67EE2" w:rsidTr="00A33EE1">
        <w:tc>
          <w:tcPr>
            <w:tcW w:w="4968" w:type="dxa"/>
          </w:tcPr>
          <w:p w:rsidR="00E94CE7" w:rsidRPr="0039275A" w:rsidRDefault="00E94CE7" w:rsidP="00A33EE1">
            <w:pPr>
              <w:tabs>
                <w:tab w:val="left" w:pos="300"/>
              </w:tabs>
            </w:pPr>
            <w:r w:rsidRPr="0039275A">
              <w:t>Итого</w:t>
            </w:r>
          </w:p>
        </w:tc>
        <w:tc>
          <w:tcPr>
            <w:tcW w:w="1136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12</w:t>
            </w:r>
          </w:p>
        </w:tc>
        <w:tc>
          <w:tcPr>
            <w:tcW w:w="1744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1652" w:type="dxa"/>
          </w:tcPr>
          <w:p w:rsidR="00E94CE7" w:rsidRPr="00B67EE2" w:rsidRDefault="00E94CE7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</w:tr>
    </w:tbl>
    <w:p w:rsidR="00311C00" w:rsidRDefault="00311C00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Pr="00E94CE7" w:rsidRDefault="00E94CE7" w:rsidP="00E94CE7">
      <w:pPr>
        <w:rPr>
          <w:b/>
          <w:sz w:val="28"/>
          <w:szCs w:val="28"/>
        </w:rPr>
      </w:pPr>
      <w:bookmarkStart w:id="0" w:name="_GoBack"/>
      <w:bookmarkEnd w:id="0"/>
    </w:p>
    <w:sectPr w:rsidR="00E94CE7" w:rsidRPr="00E94CE7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1A9C"/>
    <w:rsid w:val="000E290D"/>
    <w:rsid w:val="00127747"/>
    <w:rsid w:val="00186F3F"/>
    <w:rsid w:val="001A760B"/>
    <w:rsid w:val="002135B2"/>
    <w:rsid w:val="002964BE"/>
    <w:rsid w:val="002B49D9"/>
    <w:rsid w:val="00311C00"/>
    <w:rsid w:val="00325A74"/>
    <w:rsid w:val="00353AA6"/>
    <w:rsid w:val="0036284F"/>
    <w:rsid w:val="0038669B"/>
    <w:rsid w:val="00397CB3"/>
    <w:rsid w:val="004631CC"/>
    <w:rsid w:val="00471DE6"/>
    <w:rsid w:val="00577E6B"/>
    <w:rsid w:val="0063244A"/>
    <w:rsid w:val="006A383E"/>
    <w:rsid w:val="006D272E"/>
    <w:rsid w:val="006F5BB1"/>
    <w:rsid w:val="007163DF"/>
    <w:rsid w:val="00717A2A"/>
    <w:rsid w:val="00724A6A"/>
    <w:rsid w:val="00744E4B"/>
    <w:rsid w:val="0075038F"/>
    <w:rsid w:val="00804F69"/>
    <w:rsid w:val="00823FE7"/>
    <w:rsid w:val="008F2DF0"/>
    <w:rsid w:val="009C2BC8"/>
    <w:rsid w:val="009D01D0"/>
    <w:rsid w:val="00A16C15"/>
    <w:rsid w:val="00A33A6F"/>
    <w:rsid w:val="00A45D1B"/>
    <w:rsid w:val="00AA25DC"/>
    <w:rsid w:val="00B73E17"/>
    <w:rsid w:val="00B73F2E"/>
    <w:rsid w:val="00B85056"/>
    <w:rsid w:val="00BA2710"/>
    <w:rsid w:val="00BC2625"/>
    <w:rsid w:val="00C52AA4"/>
    <w:rsid w:val="00C542AD"/>
    <w:rsid w:val="00CA7815"/>
    <w:rsid w:val="00CC3878"/>
    <w:rsid w:val="00D458FA"/>
    <w:rsid w:val="00DB66BB"/>
    <w:rsid w:val="00DE7A82"/>
    <w:rsid w:val="00E94CE7"/>
    <w:rsid w:val="00E97424"/>
    <w:rsid w:val="00F21B21"/>
    <w:rsid w:val="00F40636"/>
    <w:rsid w:val="00F5256F"/>
    <w:rsid w:val="00F54B0D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C3F5-2839-45D2-9768-C954380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4</cp:revision>
  <cp:lastPrinted>2014-07-11T09:40:00Z</cp:lastPrinted>
  <dcterms:created xsi:type="dcterms:W3CDTF">2015-01-13T17:32:00Z</dcterms:created>
  <dcterms:modified xsi:type="dcterms:W3CDTF">2018-05-25T07:59:00Z</dcterms:modified>
</cp:coreProperties>
</file>