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8" w:rsidRDefault="00D37A08" w:rsidP="00D37A08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D37A08" w:rsidRDefault="00D37A08" w:rsidP="00D37A08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D37A08" w:rsidRDefault="00D37A08" w:rsidP="00D37A08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D37A08" w:rsidRDefault="00D37A08" w:rsidP="00D37A08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3A1A46" w:rsidRPr="003A1A46" w:rsidRDefault="003A1A46" w:rsidP="003A1A46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  <w:r w:rsidRPr="003A1A46">
        <w:rPr>
          <w:b/>
          <w:color w:val="auto"/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6F3096" w:rsidRDefault="006F3096" w:rsidP="006F3096">
      <w:pPr>
        <w:pStyle w:val="Default"/>
        <w:jc w:val="center"/>
        <w:rPr>
          <w:color w:val="auto"/>
          <w:sz w:val="28"/>
          <w:szCs w:val="28"/>
        </w:rPr>
      </w:pP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1843"/>
        <w:gridCol w:w="1701"/>
      </w:tblGrid>
      <w:tr w:rsidR="003A1A46" w:rsidTr="003A1A46">
        <w:tc>
          <w:tcPr>
            <w:tcW w:w="5495" w:type="dxa"/>
            <w:vMerge w:val="restart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5103" w:type="dxa"/>
            <w:gridSpan w:val="3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3A1A46" w:rsidTr="003A1A46">
        <w:tc>
          <w:tcPr>
            <w:tcW w:w="5495" w:type="dxa"/>
            <w:vMerge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 w:val="restart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544" w:type="dxa"/>
            <w:gridSpan w:val="2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3A1A46" w:rsidTr="003A1A46">
        <w:tc>
          <w:tcPr>
            <w:tcW w:w="5495" w:type="dxa"/>
            <w:vMerge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3A1A46" w:rsidTr="003A1A46">
        <w:tc>
          <w:tcPr>
            <w:tcW w:w="5495" w:type="dxa"/>
          </w:tcPr>
          <w:p w:rsidR="003A1A46" w:rsidRPr="005E45E4" w:rsidRDefault="003A1A4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1. </w:t>
            </w:r>
            <w:r>
              <w:t xml:space="preserve">Нормативно правовое обеспечение пассажирских перевозок автомобильным транспортом </w:t>
            </w:r>
          </w:p>
        </w:tc>
        <w:tc>
          <w:tcPr>
            <w:tcW w:w="1559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3A1A46" w:rsidTr="003A1A46">
        <w:tc>
          <w:tcPr>
            <w:tcW w:w="5495" w:type="dxa"/>
          </w:tcPr>
          <w:p w:rsidR="003A1A46" w:rsidRPr="005E45E4" w:rsidRDefault="003A1A4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2. </w:t>
            </w:r>
            <w:r>
              <w:t xml:space="preserve">Технико-эксплуатационные показатели пассажирского автотранспорта  </w:t>
            </w:r>
          </w:p>
        </w:tc>
        <w:tc>
          <w:tcPr>
            <w:tcW w:w="1559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3A1A46" w:rsidTr="003A1A46">
        <w:tc>
          <w:tcPr>
            <w:tcW w:w="5495" w:type="dxa"/>
          </w:tcPr>
          <w:p w:rsidR="003A1A46" w:rsidRPr="005E45E4" w:rsidRDefault="003A1A4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Диспетчерское руководство работой такси на линии</w:t>
            </w:r>
          </w:p>
        </w:tc>
        <w:tc>
          <w:tcPr>
            <w:tcW w:w="1559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3A1A46" w:rsidTr="003A1A46">
        <w:tc>
          <w:tcPr>
            <w:tcW w:w="5495" w:type="dxa"/>
          </w:tcPr>
          <w:p w:rsidR="003A1A46" w:rsidRDefault="003A1A4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Работа такси на линии</w:t>
            </w:r>
          </w:p>
        </w:tc>
        <w:tc>
          <w:tcPr>
            <w:tcW w:w="1559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1A46" w:rsidTr="003A1A46">
        <w:tc>
          <w:tcPr>
            <w:tcW w:w="5495" w:type="dxa"/>
          </w:tcPr>
          <w:p w:rsidR="003A1A46" w:rsidRPr="005E45E4" w:rsidRDefault="003A1A4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Итого</w:t>
            </w:r>
          </w:p>
        </w:tc>
        <w:tc>
          <w:tcPr>
            <w:tcW w:w="1559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843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01" w:type="dxa"/>
          </w:tcPr>
          <w:p w:rsidR="003A1A46" w:rsidRPr="00B67EE2" w:rsidRDefault="003A1A4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</w:tbl>
    <w:p w:rsidR="0038669B" w:rsidRDefault="0038669B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  <w:bookmarkStart w:id="0" w:name="_GoBack"/>
      <w:bookmarkEnd w:id="0"/>
    </w:p>
    <w:sectPr w:rsidR="00652C11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7678C"/>
    <w:rsid w:val="002964BE"/>
    <w:rsid w:val="002B49D9"/>
    <w:rsid w:val="00311C00"/>
    <w:rsid w:val="00325A74"/>
    <w:rsid w:val="00353AA6"/>
    <w:rsid w:val="0036284F"/>
    <w:rsid w:val="0038669B"/>
    <w:rsid w:val="00397CB3"/>
    <w:rsid w:val="003A1A46"/>
    <w:rsid w:val="004631CC"/>
    <w:rsid w:val="00471DE6"/>
    <w:rsid w:val="004B49ED"/>
    <w:rsid w:val="00577E6B"/>
    <w:rsid w:val="0063244A"/>
    <w:rsid w:val="00652C11"/>
    <w:rsid w:val="006A383E"/>
    <w:rsid w:val="006D272E"/>
    <w:rsid w:val="006F3096"/>
    <w:rsid w:val="006F4283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9466D"/>
    <w:rsid w:val="009C2BC8"/>
    <w:rsid w:val="009D01D0"/>
    <w:rsid w:val="009F7569"/>
    <w:rsid w:val="00A16C15"/>
    <w:rsid w:val="00A33A6F"/>
    <w:rsid w:val="00A45D1B"/>
    <w:rsid w:val="00AA25DC"/>
    <w:rsid w:val="00B73E17"/>
    <w:rsid w:val="00B73F2E"/>
    <w:rsid w:val="00B85056"/>
    <w:rsid w:val="00BC2625"/>
    <w:rsid w:val="00BD0928"/>
    <w:rsid w:val="00BE555B"/>
    <w:rsid w:val="00BF592C"/>
    <w:rsid w:val="00C52AA4"/>
    <w:rsid w:val="00C542AD"/>
    <w:rsid w:val="00C56B93"/>
    <w:rsid w:val="00C75636"/>
    <w:rsid w:val="00CA7815"/>
    <w:rsid w:val="00CC3878"/>
    <w:rsid w:val="00D37A08"/>
    <w:rsid w:val="00D458FA"/>
    <w:rsid w:val="00DA00C8"/>
    <w:rsid w:val="00DB66BB"/>
    <w:rsid w:val="00DE7A82"/>
    <w:rsid w:val="00E03B9E"/>
    <w:rsid w:val="00E94CE7"/>
    <w:rsid w:val="00E97424"/>
    <w:rsid w:val="00ED6F1F"/>
    <w:rsid w:val="00F21B21"/>
    <w:rsid w:val="00F40636"/>
    <w:rsid w:val="00F439A5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C385-7048-45BC-BA59-958A62D6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2015-01-13T17:47:00Z</dcterms:created>
  <dcterms:modified xsi:type="dcterms:W3CDTF">2018-05-25T08:01:00Z</dcterms:modified>
</cp:coreProperties>
</file>